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C642" w14:textId="4E4B7943" w:rsidR="00B828A6" w:rsidRDefault="00AE62AD" w:rsidP="00B828A6">
      <w:pPr>
        <w:ind w:left="4956" w:firstLine="708"/>
        <w:outlineLvl w:val="0"/>
        <w:rPr>
          <w:rFonts w:ascii="Calibri" w:hAnsi="Calibri"/>
          <w:b/>
        </w:rPr>
      </w:pPr>
      <w:r w:rsidRPr="00922020">
        <w:rPr>
          <w:rFonts w:ascii="Myriad Pro" w:hAnsi="Myriad Pro" w:cs="Arial"/>
          <w:noProof/>
        </w:rPr>
        <w:drawing>
          <wp:inline distT="0" distB="0" distL="0" distR="0" wp14:anchorId="4E0AA189" wp14:editId="432A715B">
            <wp:extent cx="2209800" cy="800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p w14:paraId="4C50AB37" w14:textId="77777777" w:rsidR="003E656E" w:rsidRPr="00C43602" w:rsidRDefault="003E656E" w:rsidP="00BA0F57">
      <w:pPr>
        <w:outlineLvl w:val="0"/>
        <w:rPr>
          <w:rFonts w:ascii="Calibri" w:hAnsi="Calibri"/>
          <w:b/>
        </w:rPr>
      </w:pPr>
      <w:r w:rsidRPr="00C43602">
        <w:rPr>
          <w:rFonts w:ascii="Calibri" w:hAnsi="Calibri"/>
          <w:b/>
        </w:rPr>
        <w:t>COPD: Informatie voor de praktijkondersteuner:</w:t>
      </w:r>
    </w:p>
    <w:p w14:paraId="4DC543A2" w14:textId="77777777" w:rsidR="00307705" w:rsidRPr="00C43602" w:rsidRDefault="003E656E" w:rsidP="00BA0F57">
      <w:pPr>
        <w:outlineLvl w:val="0"/>
        <w:rPr>
          <w:rFonts w:ascii="Calibri" w:hAnsi="Calibri"/>
          <w:b/>
        </w:rPr>
      </w:pPr>
      <w:r w:rsidRPr="00C43602">
        <w:rPr>
          <w:rFonts w:ascii="Calibri" w:hAnsi="Calibri"/>
          <w:b/>
        </w:rPr>
        <w:t xml:space="preserve">De </w:t>
      </w:r>
      <w:r w:rsidR="007E71D1" w:rsidRPr="00C43602">
        <w:rPr>
          <w:rFonts w:ascii="Calibri" w:hAnsi="Calibri"/>
          <w:b/>
        </w:rPr>
        <w:t xml:space="preserve">BIO-IMPEDANTIE METING </w:t>
      </w:r>
    </w:p>
    <w:p w14:paraId="23C071D9" w14:textId="77777777" w:rsidR="00DC734E" w:rsidRPr="00C43602" w:rsidRDefault="00DC734E" w:rsidP="00BA0F57">
      <w:pPr>
        <w:outlineLvl w:val="0"/>
        <w:rPr>
          <w:rFonts w:ascii="Calibri" w:hAnsi="Calibri"/>
          <w:b/>
        </w:rPr>
      </w:pPr>
    </w:p>
    <w:p w14:paraId="28DC5D10" w14:textId="77777777" w:rsidR="0009676E" w:rsidRPr="00C43602" w:rsidRDefault="0009676E">
      <w:pPr>
        <w:rPr>
          <w:rFonts w:ascii="Calibri" w:hAnsi="Calibri"/>
        </w:rPr>
      </w:pPr>
      <w:r w:rsidRPr="00C43602">
        <w:rPr>
          <w:rFonts w:ascii="Calibri" w:hAnsi="Calibri"/>
        </w:rPr>
        <w:t>Bij COPD is de spiermassa</w:t>
      </w:r>
      <w:r w:rsidR="00307705" w:rsidRPr="00C43602">
        <w:rPr>
          <w:rFonts w:ascii="Calibri" w:hAnsi="Calibri"/>
        </w:rPr>
        <w:t xml:space="preserve"> (d</w:t>
      </w:r>
      <w:r w:rsidR="00E624EB" w:rsidRPr="00C43602">
        <w:rPr>
          <w:rFonts w:ascii="Calibri" w:hAnsi="Calibri"/>
        </w:rPr>
        <w:t>e vetvrije massa) belangrijk voor</w:t>
      </w:r>
      <w:r w:rsidR="00307705" w:rsidRPr="00C43602">
        <w:rPr>
          <w:rFonts w:ascii="Calibri" w:hAnsi="Calibri"/>
        </w:rPr>
        <w:t xml:space="preserve"> de ademhaling.</w:t>
      </w:r>
    </w:p>
    <w:p w14:paraId="28EAF060" w14:textId="77777777" w:rsidR="00307705" w:rsidRPr="00C43602" w:rsidRDefault="007E71D1">
      <w:pPr>
        <w:rPr>
          <w:rFonts w:ascii="Calibri" w:hAnsi="Calibri"/>
        </w:rPr>
      </w:pPr>
      <w:r w:rsidRPr="00C43602">
        <w:rPr>
          <w:rFonts w:ascii="Calibri" w:hAnsi="Calibri"/>
        </w:rPr>
        <w:t>In de werkafspraken is afgespro</w:t>
      </w:r>
      <w:r w:rsidR="0068141F" w:rsidRPr="00C43602">
        <w:rPr>
          <w:rFonts w:ascii="Calibri" w:hAnsi="Calibri"/>
        </w:rPr>
        <w:t xml:space="preserve">ken dat de diëtisten deze meting gaan uitvoeren bij de diagnose COPD en bij de jaarcontroles. </w:t>
      </w:r>
    </w:p>
    <w:p w14:paraId="58146A3E" w14:textId="77777777" w:rsidR="00E624EB" w:rsidRPr="00C43602" w:rsidRDefault="00E624EB">
      <w:pPr>
        <w:rPr>
          <w:rFonts w:ascii="Calibri" w:hAnsi="Calibri"/>
        </w:rPr>
      </w:pPr>
    </w:p>
    <w:p w14:paraId="223C9E6C" w14:textId="77777777" w:rsidR="00E624EB" w:rsidRPr="00C43602" w:rsidRDefault="003461A5">
      <w:pPr>
        <w:rPr>
          <w:rFonts w:ascii="Calibri" w:hAnsi="Calibri"/>
        </w:rPr>
      </w:pPr>
      <w:r w:rsidRPr="00C43602">
        <w:rPr>
          <w:rFonts w:ascii="Calibri" w:hAnsi="Calibri"/>
        </w:rPr>
        <w:t>De VVMi  (vetvrije massa index) zegt iets over de verhouding tussen de hoeveelheid spieren en vet in het lichaam. Voor COPD-patiënten is het belangrijk om te weten in hoeverre de spiermassa zich verhoudt tot de rest van het lichaam.</w:t>
      </w:r>
    </w:p>
    <w:p w14:paraId="0A965D2B" w14:textId="77777777" w:rsidR="0068141F" w:rsidRPr="00C43602" w:rsidRDefault="00E624EB">
      <w:pPr>
        <w:rPr>
          <w:rFonts w:ascii="Calibri" w:hAnsi="Calibri"/>
        </w:rPr>
      </w:pPr>
      <w:r w:rsidRPr="00C43602">
        <w:rPr>
          <w:rFonts w:ascii="Calibri" w:hAnsi="Calibri"/>
        </w:rPr>
        <w:t>Is de spiermassa onvoldoende</w:t>
      </w:r>
      <w:r w:rsidR="003461A5" w:rsidRPr="00C43602">
        <w:rPr>
          <w:rFonts w:ascii="Calibri" w:hAnsi="Calibri"/>
        </w:rPr>
        <w:t>, dan is de kans op extra complicaties groter. Dit kan leiden tot vaker voorkomende ontstekingen van de luchtwegen en daardoor meer en langere ziekenhuisopnames en extra medicijngebruik zoals bijvoorbeeld Antibiotica en Prednison.</w:t>
      </w:r>
    </w:p>
    <w:p w14:paraId="4580FC7C" w14:textId="77777777" w:rsidR="003461A5" w:rsidRPr="00C43602" w:rsidRDefault="003461A5">
      <w:pPr>
        <w:rPr>
          <w:rFonts w:ascii="Calibri" w:hAnsi="Calibri"/>
        </w:rPr>
      </w:pPr>
    </w:p>
    <w:p w14:paraId="0062EDED" w14:textId="77777777" w:rsidR="003461A5" w:rsidRPr="00C43602" w:rsidRDefault="003461A5">
      <w:pPr>
        <w:rPr>
          <w:rFonts w:ascii="Calibri" w:hAnsi="Calibri"/>
        </w:rPr>
      </w:pPr>
      <w:r w:rsidRPr="00C43602">
        <w:rPr>
          <w:rFonts w:ascii="Calibri" w:hAnsi="Calibri"/>
        </w:rPr>
        <w:t>Vanaf maart 2015 start een pilot voor deze meting op 2 locaties in de gemeente Katwijk:</w:t>
      </w:r>
    </w:p>
    <w:p w14:paraId="6E4E5E82" w14:textId="77777777" w:rsidR="00E624EB" w:rsidRPr="00C43602" w:rsidRDefault="000A0BEE">
      <w:pPr>
        <w:rPr>
          <w:rFonts w:ascii="Calibri" w:hAnsi="Calibri"/>
        </w:rPr>
      </w:pPr>
      <w:r w:rsidRPr="00C43602">
        <w:rPr>
          <w:rFonts w:ascii="Calibri" w:hAnsi="Calibri"/>
        </w:rPr>
        <w:t>I</w:t>
      </w:r>
      <w:r w:rsidR="003461A5" w:rsidRPr="00C43602">
        <w:rPr>
          <w:rFonts w:ascii="Calibri" w:hAnsi="Calibri"/>
        </w:rPr>
        <w:t>n de Parlevink op de Vinkeweg</w:t>
      </w:r>
      <w:r w:rsidR="00E624EB" w:rsidRPr="00C43602">
        <w:rPr>
          <w:rFonts w:ascii="Calibri" w:hAnsi="Calibri"/>
        </w:rPr>
        <w:t xml:space="preserve"> </w:t>
      </w:r>
      <w:r w:rsidR="00F0198E" w:rsidRPr="00C43602">
        <w:rPr>
          <w:rFonts w:ascii="Calibri" w:hAnsi="Calibri"/>
        </w:rPr>
        <w:t>in Katwijk en Gezon</w:t>
      </w:r>
      <w:r w:rsidR="002B6A8E" w:rsidRPr="00C43602">
        <w:rPr>
          <w:rFonts w:ascii="Calibri" w:hAnsi="Calibri"/>
        </w:rPr>
        <w:t>dheid</w:t>
      </w:r>
      <w:r w:rsidR="00F0198E" w:rsidRPr="00C43602">
        <w:rPr>
          <w:rFonts w:ascii="Calibri" w:hAnsi="Calibri"/>
        </w:rPr>
        <w:t>scentrum aan de Graaf Florislaan</w:t>
      </w:r>
      <w:r w:rsidRPr="00C43602">
        <w:rPr>
          <w:rFonts w:ascii="Calibri" w:hAnsi="Calibri"/>
        </w:rPr>
        <w:t xml:space="preserve"> in Rijnsburg.</w:t>
      </w:r>
    </w:p>
    <w:p w14:paraId="4F8C9105" w14:textId="77777777" w:rsidR="00E624EB" w:rsidRPr="00C43602" w:rsidRDefault="003461A5">
      <w:pPr>
        <w:rPr>
          <w:rFonts w:ascii="Calibri" w:hAnsi="Calibri" w:cs="Arial"/>
        </w:rPr>
      </w:pPr>
      <w:r w:rsidRPr="00C43602">
        <w:rPr>
          <w:rFonts w:ascii="Calibri" w:hAnsi="Calibri"/>
        </w:rPr>
        <w:t xml:space="preserve">Tijdens deze pilot zullen de diëtisten </w:t>
      </w:r>
      <w:r w:rsidR="000A0BEE" w:rsidRPr="00C43602">
        <w:rPr>
          <w:rFonts w:ascii="Calibri" w:hAnsi="Calibri"/>
        </w:rPr>
        <w:t>Marianne Knape en Marjon Minos</w:t>
      </w:r>
      <w:r w:rsidRPr="00C43602">
        <w:rPr>
          <w:rFonts w:ascii="Calibri" w:hAnsi="Calibri"/>
        </w:rPr>
        <w:t xml:space="preserve"> de meting uitvoeren. Patiënten kunnen via het KIS aangemeld worden</w:t>
      </w:r>
      <w:r w:rsidR="00BA0F57" w:rsidRPr="00C43602">
        <w:rPr>
          <w:rFonts w:ascii="Calibri" w:hAnsi="Calibri"/>
        </w:rPr>
        <w:t>.</w:t>
      </w:r>
      <w:r w:rsidRPr="00C43602">
        <w:rPr>
          <w:rFonts w:ascii="Calibri" w:hAnsi="Calibri"/>
        </w:rPr>
        <w:t xml:space="preserve"> De diëtisten zullen dan contact met de patiënt opnemen om een afspraak te maken.</w:t>
      </w:r>
      <w:r w:rsidR="00816B76" w:rsidRPr="00C43602">
        <w:rPr>
          <w:rFonts w:ascii="Calibri" w:hAnsi="Calibri" w:cs="Arial"/>
        </w:rPr>
        <w:t xml:space="preserve"> </w:t>
      </w:r>
    </w:p>
    <w:p w14:paraId="5EA45557" w14:textId="77777777" w:rsidR="00307705" w:rsidRPr="002857C1" w:rsidRDefault="00816B76">
      <w:pPr>
        <w:rPr>
          <w:rFonts w:ascii="Calibri" w:hAnsi="Calibri"/>
        </w:rPr>
      </w:pPr>
      <w:r w:rsidRPr="00C43602">
        <w:rPr>
          <w:rFonts w:ascii="Calibri" w:hAnsi="Calibri" w:cs="Arial"/>
        </w:rPr>
        <w:t xml:space="preserve">De VVMi wordt bepaald door middel van een bio-impedantiemeting. </w:t>
      </w:r>
      <w:r w:rsidRPr="00C43602">
        <w:rPr>
          <w:rFonts w:ascii="Calibri" w:hAnsi="Calibri"/>
        </w:rPr>
        <w:t xml:space="preserve">Er worden elektroden op de rechterhand en rechtervoet geplaatst en via een zwakke elektrische stroom wordt de lichaamssamenstelling gemeten. Men voelt hier helemaal niets van. </w:t>
      </w:r>
      <w:r w:rsidR="00E624EB" w:rsidRPr="00C43602">
        <w:rPr>
          <w:rFonts w:ascii="Calibri" w:hAnsi="Calibri"/>
        </w:rPr>
        <w:t>Men hoeft alleen de</w:t>
      </w:r>
      <w:r w:rsidRPr="00C43602">
        <w:rPr>
          <w:rFonts w:ascii="Calibri" w:hAnsi="Calibri"/>
        </w:rPr>
        <w:t xml:space="preserve"> schoenen en sokken/panty’s uit te trekken. </w:t>
      </w:r>
      <w:r w:rsidR="00D4546A" w:rsidRPr="002857C1">
        <w:rPr>
          <w:rFonts w:ascii="Calibri" w:hAnsi="Calibri"/>
        </w:rPr>
        <w:t>Sieraden kunnen de uitslag beïnvloeden en kunnen beter niet gedragen worden.</w:t>
      </w:r>
    </w:p>
    <w:p w14:paraId="616AD35A" w14:textId="77777777" w:rsidR="00E624EB" w:rsidRPr="00C43602" w:rsidRDefault="00E624EB">
      <w:pPr>
        <w:rPr>
          <w:rFonts w:ascii="Calibri" w:hAnsi="Calibri"/>
        </w:rPr>
      </w:pPr>
    </w:p>
    <w:p w14:paraId="5A3B2159" w14:textId="77777777" w:rsidR="00E624EB" w:rsidRPr="00C43602" w:rsidRDefault="00E624EB">
      <w:pPr>
        <w:rPr>
          <w:rFonts w:ascii="Calibri" w:hAnsi="Calibri"/>
        </w:rPr>
      </w:pPr>
      <w:r w:rsidRPr="00C43602">
        <w:rPr>
          <w:rFonts w:ascii="Calibri" w:hAnsi="Calibri"/>
        </w:rPr>
        <w:t>De bedoeling is dat alle nieuwe COPD patiënten binnen het KIS hiervoor in aanmerking komen en ook dat tijdens de jaarcontrole de patiënten hierop geattendeerd worden.</w:t>
      </w:r>
    </w:p>
    <w:p w14:paraId="297B44A0" w14:textId="77777777" w:rsidR="00E624EB" w:rsidRPr="00C43602" w:rsidRDefault="00E624EB">
      <w:pPr>
        <w:rPr>
          <w:rFonts w:ascii="Calibri" w:hAnsi="Calibri"/>
        </w:rPr>
      </w:pPr>
      <w:r w:rsidRPr="00C43602">
        <w:rPr>
          <w:rFonts w:ascii="Calibri" w:hAnsi="Calibri"/>
        </w:rPr>
        <w:t xml:space="preserve">De uitslag van deze meting zal via KIS teruggekoppeld worden met het daarbij horende advies voor de patiënt. </w:t>
      </w:r>
      <w:r w:rsidR="00B828A6">
        <w:rPr>
          <w:rFonts w:ascii="Calibri" w:hAnsi="Calibri"/>
        </w:rPr>
        <w:t>De vergoeding hiervan valt onder ketenzorg!</w:t>
      </w:r>
    </w:p>
    <w:p w14:paraId="79047A2D" w14:textId="77777777" w:rsidR="003E656E" w:rsidRPr="00C43602" w:rsidRDefault="003E656E">
      <w:pPr>
        <w:rPr>
          <w:rFonts w:ascii="Calibri" w:hAnsi="Calibri"/>
        </w:rPr>
      </w:pPr>
    </w:p>
    <w:p w14:paraId="3BCFF833" w14:textId="77777777" w:rsidR="00E624EB" w:rsidRPr="00C43602" w:rsidRDefault="00E624EB">
      <w:pPr>
        <w:rPr>
          <w:rFonts w:ascii="Calibri" w:hAnsi="Calibri"/>
        </w:rPr>
      </w:pPr>
      <w:r w:rsidRPr="00C43602">
        <w:rPr>
          <w:rFonts w:ascii="Calibri" w:hAnsi="Calibri"/>
        </w:rPr>
        <w:t>Locaties en diëtisten m.b.t. de VVMi metingen:</w:t>
      </w:r>
    </w:p>
    <w:p w14:paraId="34718D14" w14:textId="77777777" w:rsidR="00E624EB" w:rsidRPr="00C43602" w:rsidRDefault="00E624EB">
      <w:pPr>
        <w:rPr>
          <w:rFonts w:ascii="Calibri" w:hAnsi="Calibri"/>
        </w:rPr>
      </w:pPr>
    </w:p>
    <w:p w14:paraId="033DF5DC" w14:textId="77777777" w:rsidR="00E624EB" w:rsidRPr="00C43602" w:rsidRDefault="009F0B4D">
      <w:pPr>
        <w:rPr>
          <w:rFonts w:ascii="Calibri" w:hAnsi="Calibri"/>
        </w:rPr>
      </w:pPr>
      <w:r w:rsidRPr="00C43602">
        <w:rPr>
          <w:rFonts w:ascii="Calibri" w:hAnsi="Calibri"/>
        </w:rPr>
        <w:t xml:space="preserve">Diëtistenpraktijk </w:t>
      </w:r>
      <w:r w:rsidR="00E624EB" w:rsidRPr="00C43602">
        <w:rPr>
          <w:rFonts w:ascii="Calibri" w:hAnsi="Calibri"/>
        </w:rPr>
        <w:t>Marianne Knape</w:t>
      </w:r>
    </w:p>
    <w:p w14:paraId="7B0DB83C" w14:textId="77777777" w:rsidR="00E624EB" w:rsidRPr="00C43602" w:rsidRDefault="00E624EB">
      <w:pPr>
        <w:rPr>
          <w:rFonts w:ascii="Calibri" w:hAnsi="Calibri"/>
        </w:rPr>
      </w:pPr>
      <w:r w:rsidRPr="00C43602">
        <w:rPr>
          <w:rFonts w:ascii="Calibri" w:hAnsi="Calibri"/>
        </w:rPr>
        <w:t>De Parlevink</w:t>
      </w:r>
    </w:p>
    <w:p w14:paraId="5861C24B" w14:textId="77777777" w:rsidR="00E624EB" w:rsidRPr="00C43602" w:rsidRDefault="009F0B4D">
      <w:pPr>
        <w:rPr>
          <w:rFonts w:ascii="Calibri" w:hAnsi="Calibri"/>
        </w:rPr>
      </w:pPr>
      <w:r w:rsidRPr="00C43602">
        <w:rPr>
          <w:rFonts w:ascii="Calibri" w:hAnsi="Calibri"/>
        </w:rPr>
        <w:t>Vinkeweg 70, Katwijk</w:t>
      </w:r>
    </w:p>
    <w:p w14:paraId="3967A8C3" w14:textId="77777777" w:rsidR="009F0B4D" w:rsidRPr="00C43602" w:rsidRDefault="009F0B4D">
      <w:pPr>
        <w:rPr>
          <w:rFonts w:ascii="Calibri" w:hAnsi="Calibri"/>
        </w:rPr>
      </w:pPr>
      <w:r w:rsidRPr="00C43602">
        <w:rPr>
          <w:rFonts w:ascii="Calibri" w:hAnsi="Calibri"/>
        </w:rPr>
        <w:t>06-40346696</w:t>
      </w:r>
    </w:p>
    <w:p w14:paraId="58C221CC" w14:textId="77777777" w:rsidR="006A3A8A" w:rsidRPr="00C43602" w:rsidRDefault="006A3A8A">
      <w:pPr>
        <w:rPr>
          <w:rFonts w:ascii="Calibri" w:hAnsi="Calibri"/>
        </w:rPr>
      </w:pPr>
    </w:p>
    <w:p w14:paraId="2A976A99" w14:textId="77777777" w:rsidR="00752775" w:rsidRPr="00C43602" w:rsidRDefault="00752775">
      <w:pPr>
        <w:rPr>
          <w:rFonts w:ascii="Calibri" w:hAnsi="Calibri"/>
        </w:rPr>
      </w:pPr>
      <w:r w:rsidRPr="00C43602">
        <w:rPr>
          <w:rFonts w:ascii="Calibri" w:hAnsi="Calibri"/>
        </w:rPr>
        <w:t>Diëtistenpraktijk Minos</w:t>
      </w:r>
    </w:p>
    <w:p w14:paraId="0DE1411B" w14:textId="77777777" w:rsidR="00752775" w:rsidRPr="00C43602" w:rsidRDefault="00752775">
      <w:pPr>
        <w:rPr>
          <w:rFonts w:ascii="Calibri" w:hAnsi="Calibri"/>
        </w:rPr>
      </w:pPr>
      <w:r w:rsidRPr="00C43602">
        <w:rPr>
          <w:rFonts w:ascii="Calibri" w:hAnsi="Calibri"/>
        </w:rPr>
        <w:t>Graaf Florislaan 11</w:t>
      </w:r>
      <w:r w:rsidR="00BA421C" w:rsidRPr="00C43602">
        <w:rPr>
          <w:rFonts w:ascii="Calibri" w:hAnsi="Calibri"/>
        </w:rPr>
        <w:t>,</w:t>
      </w:r>
      <w:r w:rsidRPr="00C43602">
        <w:rPr>
          <w:rFonts w:ascii="Calibri" w:hAnsi="Calibri"/>
        </w:rPr>
        <w:t xml:space="preserve"> Rijnsburg</w:t>
      </w:r>
    </w:p>
    <w:p w14:paraId="158B7444" w14:textId="77777777" w:rsidR="00752775" w:rsidRPr="00C43602" w:rsidRDefault="00752775">
      <w:pPr>
        <w:rPr>
          <w:rFonts w:ascii="Calibri" w:hAnsi="Calibri"/>
        </w:rPr>
      </w:pPr>
      <w:r w:rsidRPr="00C43602">
        <w:rPr>
          <w:rFonts w:ascii="Calibri" w:hAnsi="Calibri"/>
        </w:rPr>
        <w:t>06-41993742</w:t>
      </w:r>
    </w:p>
    <w:p w14:paraId="21F804CF" w14:textId="77777777" w:rsidR="00752775" w:rsidRPr="00C43602" w:rsidRDefault="00752775">
      <w:pPr>
        <w:rPr>
          <w:rFonts w:ascii="Calibri" w:hAnsi="Calibri"/>
          <w:i/>
        </w:rPr>
      </w:pPr>
      <w:r w:rsidRPr="00C43602">
        <w:rPr>
          <w:rFonts w:ascii="Calibri" w:hAnsi="Calibri"/>
          <w:i/>
        </w:rPr>
        <w:t>Bij beide praktijken is het mogelijk om op verzoek de meting aan huis te doen.</w:t>
      </w:r>
    </w:p>
    <w:p w14:paraId="42DD4434" w14:textId="77777777" w:rsidR="00B828A6" w:rsidRDefault="00752775">
      <w:pPr>
        <w:rPr>
          <w:rFonts w:ascii="Calibri" w:hAnsi="Calibri"/>
          <w:i/>
        </w:rPr>
      </w:pPr>
      <w:r w:rsidRPr="00C43602">
        <w:rPr>
          <w:rFonts w:ascii="Calibri" w:hAnsi="Calibri"/>
          <w:i/>
        </w:rPr>
        <w:t>De metingen zullen per praktijk gem</w:t>
      </w:r>
      <w:r w:rsidR="006E5D78" w:rsidRPr="00C43602">
        <w:rPr>
          <w:rFonts w:ascii="Calibri" w:hAnsi="Calibri"/>
          <w:i/>
        </w:rPr>
        <w:t>iddeld</w:t>
      </w:r>
      <w:r w:rsidRPr="00C43602">
        <w:rPr>
          <w:rFonts w:ascii="Calibri" w:hAnsi="Calibri"/>
          <w:i/>
        </w:rPr>
        <w:t xml:space="preserve"> 2 keer per maand aangeboden worden.</w:t>
      </w:r>
    </w:p>
    <w:p w14:paraId="3D8E51E9" w14:textId="77777777" w:rsidR="00CF2F0F" w:rsidRDefault="00CF2F0F" w:rsidP="00C43602">
      <w:pPr>
        <w:rPr>
          <w:rFonts w:ascii="Calibri" w:hAnsi="Calibri"/>
          <w:b/>
        </w:rPr>
      </w:pPr>
      <w:r>
        <w:rPr>
          <w:rFonts w:ascii="Calibri" w:hAnsi="Calibri"/>
          <w:b/>
        </w:rPr>
        <w:lastRenderedPageBreak/>
        <w:t>Bijlage 1: samenvatting voor de poh</w:t>
      </w:r>
    </w:p>
    <w:p w14:paraId="17E93B60" w14:textId="77777777" w:rsidR="00CF2F0F" w:rsidRDefault="00CF2F0F" w:rsidP="00C43602">
      <w:pPr>
        <w:rPr>
          <w:rFonts w:ascii="Calibri" w:hAnsi="Calibri"/>
          <w:b/>
        </w:rPr>
      </w:pPr>
    </w:p>
    <w:p w14:paraId="6997A2A5" w14:textId="77777777" w:rsidR="00C43602" w:rsidRPr="00C43602" w:rsidRDefault="00C43602" w:rsidP="00C43602">
      <w:pPr>
        <w:rPr>
          <w:rFonts w:ascii="Calibri" w:hAnsi="Calibri"/>
          <w:b/>
        </w:rPr>
      </w:pPr>
      <w:r w:rsidRPr="00C43602">
        <w:rPr>
          <w:rFonts w:ascii="Calibri" w:hAnsi="Calibri"/>
          <w:b/>
        </w:rPr>
        <w:t>Belangrijk!</w:t>
      </w:r>
    </w:p>
    <w:p w14:paraId="79478CCC" w14:textId="77777777" w:rsidR="00C43602" w:rsidRPr="00C43602" w:rsidRDefault="00C43602" w:rsidP="00C43602">
      <w:pPr>
        <w:rPr>
          <w:rFonts w:ascii="Calibri" w:hAnsi="Calibri"/>
        </w:rPr>
      </w:pPr>
      <w:r w:rsidRPr="00C43602">
        <w:rPr>
          <w:rFonts w:ascii="Calibri" w:hAnsi="Calibri"/>
        </w:rPr>
        <w:t xml:space="preserve">Contra indicaties Bio Impedantie meting: </w:t>
      </w:r>
    </w:p>
    <w:p w14:paraId="48F16DC9" w14:textId="77777777" w:rsidR="00C43602" w:rsidRPr="00C43602" w:rsidRDefault="00C43602" w:rsidP="00C43602">
      <w:pPr>
        <w:rPr>
          <w:rFonts w:ascii="Calibri" w:hAnsi="Calibri"/>
        </w:rPr>
      </w:pPr>
      <w:r w:rsidRPr="00C43602">
        <w:rPr>
          <w:rFonts w:ascii="Calibri" w:hAnsi="Calibri"/>
        </w:rPr>
        <w:t xml:space="preserve">- Wanneer patiënt een </w:t>
      </w:r>
      <w:r w:rsidRPr="00C43602">
        <w:rPr>
          <w:rFonts w:ascii="Calibri" w:hAnsi="Calibri"/>
          <w:b/>
        </w:rPr>
        <w:t xml:space="preserve">PACEMAKER </w:t>
      </w:r>
      <w:r w:rsidRPr="00C43602">
        <w:rPr>
          <w:rFonts w:ascii="Calibri" w:hAnsi="Calibri"/>
        </w:rPr>
        <w:t xml:space="preserve">heeft is het </w:t>
      </w:r>
      <w:r w:rsidRPr="00C43602">
        <w:rPr>
          <w:rFonts w:ascii="Calibri" w:hAnsi="Calibri"/>
          <w:u w:val="single"/>
        </w:rPr>
        <w:t>absoluut NIET toegestaan</w:t>
      </w:r>
      <w:r w:rsidRPr="00C43602">
        <w:rPr>
          <w:rFonts w:ascii="Calibri" w:hAnsi="Calibri"/>
        </w:rPr>
        <w:t xml:space="preserve"> om de meting te doen</w:t>
      </w:r>
    </w:p>
    <w:p w14:paraId="710DA5A3" w14:textId="77777777" w:rsidR="00C43602" w:rsidRPr="00C43602" w:rsidRDefault="00C43602" w:rsidP="00C43602">
      <w:pPr>
        <w:rPr>
          <w:rFonts w:ascii="Calibri" w:hAnsi="Calibri"/>
          <w:u w:val="single"/>
        </w:rPr>
      </w:pPr>
      <w:r w:rsidRPr="00C43602">
        <w:rPr>
          <w:rFonts w:ascii="Calibri" w:hAnsi="Calibri"/>
        </w:rPr>
        <w:t xml:space="preserve">- Sieraden hebben invloed op de uitslag van de meting, </w:t>
      </w:r>
      <w:r w:rsidRPr="00C43602">
        <w:rPr>
          <w:rFonts w:ascii="Calibri" w:hAnsi="Calibri"/>
          <w:u w:val="single"/>
        </w:rPr>
        <w:t>sieraden mogen NIET worden gedragen</w:t>
      </w:r>
    </w:p>
    <w:p w14:paraId="33985474" w14:textId="77777777" w:rsidR="00C43602" w:rsidRPr="00C43602" w:rsidRDefault="00C43602" w:rsidP="00C43602">
      <w:pPr>
        <w:rPr>
          <w:rFonts w:ascii="Calibri" w:hAnsi="Calibri"/>
          <w:u w:val="single"/>
        </w:rPr>
      </w:pPr>
      <w:r w:rsidRPr="00C43602">
        <w:rPr>
          <w:rFonts w:ascii="Calibri" w:hAnsi="Calibri"/>
        </w:rPr>
        <w:t xml:space="preserve">- Het beste resultaat wordt verkregen indien patiënt rustig ligt (hier zorgt de diëtist voor) maar ook uren vóór de meting is het van belang dat men rustig aan doet en zich </w:t>
      </w:r>
      <w:r w:rsidRPr="00C43602">
        <w:rPr>
          <w:rFonts w:ascii="Calibri" w:hAnsi="Calibri"/>
          <w:u w:val="single"/>
        </w:rPr>
        <w:t>niet fysiek inspant.</w:t>
      </w:r>
    </w:p>
    <w:p w14:paraId="75ECB1E4" w14:textId="77777777" w:rsidR="00C43602" w:rsidRPr="00C43602" w:rsidRDefault="00C43602" w:rsidP="00C43602">
      <w:pPr>
        <w:rPr>
          <w:rFonts w:ascii="Calibri" w:hAnsi="Calibri"/>
        </w:rPr>
      </w:pPr>
      <w:r w:rsidRPr="00C43602">
        <w:rPr>
          <w:rFonts w:ascii="Calibri" w:hAnsi="Calibri"/>
        </w:rPr>
        <w:t>- Vergeet niet de brief met informatie voor de patiënt mee te geven</w:t>
      </w:r>
    </w:p>
    <w:p w14:paraId="14716A2C" w14:textId="77777777" w:rsidR="00C43602" w:rsidRPr="00C43602" w:rsidRDefault="00C43602" w:rsidP="00C43602">
      <w:pPr>
        <w:rPr>
          <w:rFonts w:ascii="Calibri" w:hAnsi="Calibri"/>
          <w:u w:val="single"/>
        </w:rPr>
      </w:pPr>
    </w:p>
    <w:p w14:paraId="5E02D4A7" w14:textId="77777777" w:rsidR="00C43602" w:rsidRDefault="00C43602" w:rsidP="00C43602">
      <w:pPr>
        <w:rPr>
          <w:rFonts w:ascii="Calibri" w:hAnsi="Calibri"/>
          <w:b/>
        </w:rPr>
      </w:pPr>
    </w:p>
    <w:p w14:paraId="2DA4ED20" w14:textId="77777777" w:rsidR="00C43602" w:rsidRDefault="00C43602" w:rsidP="00C43602">
      <w:pPr>
        <w:rPr>
          <w:rFonts w:ascii="Calibri" w:hAnsi="Calibri"/>
          <w:b/>
        </w:rPr>
      </w:pPr>
      <w:r w:rsidRPr="00C43602">
        <w:rPr>
          <w:rFonts w:ascii="Calibri" w:hAnsi="Calibri"/>
          <w:b/>
        </w:rPr>
        <w:t>Overige informatie:</w:t>
      </w:r>
    </w:p>
    <w:p w14:paraId="2B29B207" w14:textId="77777777" w:rsidR="00C43602" w:rsidRPr="00C43602" w:rsidRDefault="00C43602" w:rsidP="00C43602">
      <w:pPr>
        <w:rPr>
          <w:rFonts w:ascii="Calibri" w:hAnsi="Calibri"/>
          <w:b/>
        </w:rPr>
      </w:pPr>
    </w:p>
    <w:p w14:paraId="799F825E" w14:textId="77777777" w:rsidR="00C43602" w:rsidRPr="00C43602" w:rsidRDefault="00C43602" w:rsidP="00C43602">
      <w:pPr>
        <w:rPr>
          <w:rFonts w:ascii="Calibri" w:hAnsi="Calibri"/>
          <w:b/>
        </w:rPr>
      </w:pPr>
      <w:r w:rsidRPr="00C43602">
        <w:rPr>
          <w:rFonts w:ascii="Calibri" w:hAnsi="Calibri"/>
          <w:b/>
        </w:rPr>
        <w:t>Doelgroep:</w:t>
      </w:r>
    </w:p>
    <w:p w14:paraId="77594974" w14:textId="77777777" w:rsidR="00C43602" w:rsidRPr="00C43602" w:rsidRDefault="00C43602" w:rsidP="00C43602">
      <w:pPr>
        <w:rPr>
          <w:rFonts w:ascii="Calibri" w:hAnsi="Calibri"/>
        </w:rPr>
      </w:pPr>
      <w:r>
        <w:rPr>
          <w:rFonts w:ascii="Calibri" w:hAnsi="Calibri"/>
        </w:rPr>
        <w:t>C</w:t>
      </w:r>
      <w:r w:rsidRPr="00C43602">
        <w:rPr>
          <w:rFonts w:ascii="Calibri" w:hAnsi="Calibri"/>
        </w:rPr>
        <w:t>OPD patiënten, nieuwe aanmeldingen of tijdens jaarcontrole verwijzen voor de meting</w:t>
      </w:r>
    </w:p>
    <w:p w14:paraId="3763EA57" w14:textId="77777777" w:rsidR="00C43602" w:rsidRDefault="00C43602" w:rsidP="00C43602">
      <w:pPr>
        <w:rPr>
          <w:rFonts w:ascii="Calibri" w:hAnsi="Calibri"/>
          <w:i/>
        </w:rPr>
      </w:pPr>
    </w:p>
    <w:p w14:paraId="0F21E78C" w14:textId="77777777" w:rsidR="00C43602" w:rsidRPr="00C43602" w:rsidRDefault="00C43602" w:rsidP="00C43602">
      <w:pPr>
        <w:rPr>
          <w:rFonts w:ascii="Calibri" w:hAnsi="Calibri"/>
          <w:b/>
        </w:rPr>
      </w:pPr>
      <w:r w:rsidRPr="00C43602">
        <w:rPr>
          <w:rFonts w:ascii="Calibri" w:hAnsi="Calibri"/>
          <w:b/>
        </w:rPr>
        <w:t>Deelnemende praktijken aan de vvmi Meting:</w:t>
      </w:r>
    </w:p>
    <w:p w14:paraId="22BC9478" w14:textId="77777777" w:rsidR="00C43602" w:rsidRPr="00C43602" w:rsidRDefault="00C43602" w:rsidP="00C43602">
      <w:pPr>
        <w:rPr>
          <w:rFonts w:ascii="Calibri" w:hAnsi="Calibri"/>
        </w:rPr>
      </w:pPr>
      <w:r w:rsidRPr="00C43602">
        <w:rPr>
          <w:rFonts w:ascii="Calibri" w:hAnsi="Calibri"/>
        </w:rPr>
        <w:t>Momenteel wordt de meting uitgevoerd door 2 diëtisten (als pilot)</w:t>
      </w:r>
    </w:p>
    <w:p w14:paraId="37987252" w14:textId="77777777" w:rsidR="00C43602" w:rsidRPr="00C43602" w:rsidRDefault="00C43602" w:rsidP="00C43602">
      <w:pPr>
        <w:rPr>
          <w:rFonts w:ascii="Calibri" w:hAnsi="Calibri"/>
        </w:rPr>
      </w:pPr>
      <w:r w:rsidRPr="00C43602">
        <w:rPr>
          <w:rFonts w:ascii="Calibri" w:hAnsi="Calibri"/>
        </w:rPr>
        <w:t>Naast de meting wordt een complete intake gedaan (voedingsanamnese, gewicht, gewichtsverloop en overige.)</w:t>
      </w:r>
    </w:p>
    <w:p w14:paraId="6E668C80" w14:textId="77777777" w:rsidR="00C43602" w:rsidRPr="00C43602" w:rsidRDefault="00C43602" w:rsidP="00C43602">
      <w:pPr>
        <w:rPr>
          <w:rFonts w:ascii="Calibri" w:hAnsi="Calibri"/>
        </w:rPr>
      </w:pPr>
      <w:r w:rsidRPr="00C43602">
        <w:rPr>
          <w:rFonts w:ascii="Calibri" w:hAnsi="Calibri"/>
        </w:rPr>
        <w:t>De patiënt of poh kan een keuze maken  uit de volgende 2 praktijken voor de verwijzing:</w:t>
      </w:r>
    </w:p>
    <w:p w14:paraId="6F290D19" w14:textId="77777777" w:rsidR="00C43602" w:rsidRDefault="00C43602" w:rsidP="00C43602">
      <w:pPr>
        <w:rPr>
          <w:rFonts w:ascii="Calibri" w:hAnsi="Calibri"/>
        </w:rPr>
      </w:pPr>
    </w:p>
    <w:p w14:paraId="14E86900" w14:textId="77777777" w:rsidR="00C43602" w:rsidRPr="00C43602" w:rsidRDefault="00C43602" w:rsidP="00C43602">
      <w:pPr>
        <w:rPr>
          <w:rFonts w:ascii="Calibri" w:hAnsi="Calibri"/>
        </w:rPr>
      </w:pPr>
      <w:r w:rsidRPr="00C43602">
        <w:rPr>
          <w:rFonts w:ascii="Calibri" w:hAnsi="Calibri"/>
        </w:rPr>
        <w:t>Diëtistenpraktijk Marianne Knape</w:t>
      </w:r>
    </w:p>
    <w:p w14:paraId="3310F4A6" w14:textId="77777777" w:rsidR="00C43602" w:rsidRPr="00C43602" w:rsidRDefault="00C43602" w:rsidP="00C43602">
      <w:pPr>
        <w:rPr>
          <w:rFonts w:ascii="Calibri" w:hAnsi="Calibri"/>
        </w:rPr>
      </w:pPr>
      <w:r w:rsidRPr="00C43602">
        <w:rPr>
          <w:rFonts w:ascii="Calibri" w:hAnsi="Calibri"/>
        </w:rPr>
        <w:t>De Parlevink</w:t>
      </w:r>
    </w:p>
    <w:p w14:paraId="2C86615E" w14:textId="77777777" w:rsidR="00C43602" w:rsidRPr="00C43602" w:rsidRDefault="00C43602" w:rsidP="00C43602">
      <w:pPr>
        <w:rPr>
          <w:rFonts w:ascii="Calibri" w:hAnsi="Calibri"/>
        </w:rPr>
      </w:pPr>
      <w:r w:rsidRPr="00C43602">
        <w:rPr>
          <w:rFonts w:ascii="Calibri" w:hAnsi="Calibri"/>
        </w:rPr>
        <w:t>Vinkeweg 70, Katwijk</w:t>
      </w:r>
    </w:p>
    <w:p w14:paraId="3A521D8E" w14:textId="77777777" w:rsidR="00C43602" w:rsidRPr="00C43602" w:rsidRDefault="00C43602" w:rsidP="00C43602">
      <w:pPr>
        <w:rPr>
          <w:rFonts w:ascii="Calibri" w:hAnsi="Calibri"/>
        </w:rPr>
      </w:pPr>
      <w:r w:rsidRPr="00C43602">
        <w:rPr>
          <w:rFonts w:ascii="Calibri" w:hAnsi="Calibri"/>
        </w:rPr>
        <w:t>06-40346696</w:t>
      </w:r>
    </w:p>
    <w:p w14:paraId="7B449238" w14:textId="77777777" w:rsidR="00C43602" w:rsidRDefault="00C43602" w:rsidP="00C43602">
      <w:pPr>
        <w:rPr>
          <w:rFonts w:ascii="Calibri" w:hAnsi="Calibri"/>
        </w:rPr>
      </w:pPr>
    </w:p>
    <w:p w14:paraId="10AA730C" w14:textId="77777777" w:rsidR="00C43602" w:rsidRDefault="00C43602" w:rsidP="00C43602">
      <w:pPr>
        <w:rPr>
          <w:rFonts w:ascii="Calibri" w:hAnsi="Calibri"/>
        </w:rPr>
      </w:pPr>
      <w:r w:rsidRPr="00C43602">
        <w:rPr>
          <w:rFonts w:ascii="Calibri" w:hAnsi="Calibri"/>
        </w:rPr>
        <w:t>Diëtistenpraktijk Minos</w:t>
      </w:r>
    </w:p>
    <w:p w14:paraId="760C3AD8" w14:textId="77777777" w:rsidR="00C43602" w:rsidRPr="00C43602" w:rsidRDefault="00C43602" w:rsidP="00C43602">
      <w:pPr>
        <w:rPr>
          <w:rFonts w:ascii="Calibri" w:hAnsi="Calibri"/>
        </w:rPr>
      </w:pPr>
      <w:r>
        <w:rPr>
          <w:rFonts w:ascii="Calibri" w:hAnsi="Calibri"/>
        </w:rPr>
        <w:t>Gezondheidscentrum Floris V</w:t>
      </w:r>
    </w:p>
    <w:p w14:paraId="4E3A661B" w14:textId="77777777" w:rsidR="00C43602" w:rsidRPr="00C43602" w:rsidRDefault="00C43602" w:rsidP="00C43602">
      <w:pPr>
        <w:rPr>
          <w:rFonts w:ascii="Calibri" w:hAnsi="Calibri"/>
        </w:rPr>
      </w:pPr>
      <w:r w:rsidRPr="00C43602">
        <w:rPr>
          <w:rFonts w:ascii="Calibri" w:hAnsi="Calibri"/>
        </w:rPr>
        <w:t>Graaf Florislaan 11, Rijnsburg</w:t>
      </w:r>
    </w:p>
    <w:p w14:paraId="316BFA8B" w14:textId="77777777" w:rsidR="00C43602" w:rsidRPr="00C43602" w:rsidRDefault="00C43602" w:rsidP="00C43602">
      <w:pPr>
        <w:rPr>
          <w:rFonts w:ascii="Calibri" w:hAnsi="Calibri"/>
        </w:rPr>
      </w:pPr>
      <w:r w:rsidRPr="00C43602">
        <w:rPr>
          <w:rFonts w:ascii="Calibri" w:hAnsi="Calibri"/>
        </w:rPr>
        <w:t>06-41993742</w:t>
      </w:r>
    </w:p>
    <w:p w14:paraId="16776D15" w14:textId="77777777" w:rsidR="00C43602" w:rsidRPr="00C43602" w:rsidRDefault="00C43602" w:rsidP="00C43602">
      <w:pPr>
        <w:rPr>
          <w:rFonts w:ascii="Calibri" w:hAnsi="Calibri"/>
        </w:rPr>
      </w:pPr>
    </w:p>
    <w:p w14:paraId="7EA07626" w14:textId="77777777" w:rsidR="00C43602" w:rsidRPr="00C43602" w:rsidRDefault="00C43602" w:rsidP="00C43602">
      <w:pPr>
        <w:rPr>
          <w:rFonts w:ascii="Calibri" w:hAnsi="Calibri"/>
        </w:rPr>
      </w:pPr>
    </w:p>
    <w:p w14:paraId="6CE1807F" w14:textId="77777777" w:rsidR="00C43602" w:rsidRPr="00C43602" w:rsidRDefault="00C43602" w:rsidP="00C43602">
      <w:pPr>
        <w:rPr>
          <w:rFonts w:ascii="Calibri" w:hAnsi="Calibri"/>
        </w:rPr>
      </w:pPr>
    </w:p>
    <w:p w14:paraId="220B692C" w14:textId="77777777" w:rsidR="000A0BEE" w:rsidRPr="00C43602" w:rsidRDefault="000A0BEE">
      <w:pPr>
        <w:rPr>
          <w:rFonts w:ascii="Calibri" w:hAnsi="Calibri"/>
          <w:b/>
        </w:rPr>
      </w:pPr>
    </w:p>
    <w:p w14:paraId="2ACE7927" w14:textId="77777777" w:rsidR="000A0BEE" w:rsidRPr="00C43602" w:rsidRDefault="000A0BEE">
      <w:pPr>
        <w:rPr>
          <w:rFonts w:ascii="Calibri" w:hAnsi="Calibri"/>
        </w:rPr>
      </w:pPr>
    </w:p>
    <w:sectPr w:rsidR="000A0BEE" w:rsidRPr="00C43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6E"/>
    <w:rsid w:val="0008576F"/>
    <w:rsid w:val="0009676E"/>
    <w:rsid w:val="000A0BEE"/>
    <w:rsid w:val="0010330B"/>
    <w:rsid w:val="002857C1"/>
    <w:rsid w:val="002B6A8E"/>
    <w:rsid w:val="00307705"/>
    <w:rsid w:val="00344339"/>
    <w:rsid w:val="003461A5"/>
    <w:rsid w:val="003E656E"/>
    <w:rsid w:val="005D5D6E"/>
    <w:rsid w:val="0068141F"/>
    <w:rsid w:val="006A3A8A"/>
    <w:rsid w:val="006E5D78"/>
    <w:rsid w:val="00752775"/>
    <w:rsid w:val="007C6013"/>
    <w:rsid w:val="007E71D1"/>
    <w:rsid w:val="00816B76"/>
    <w:rsid w:val="00944810"/>
    <w:rsid w:val="009D0ACA"/>
    <w:rsid w:val="009F0B4D"/>
    <w:rsid w:val="00AE62AD"/>
    <w:rsid w:val="00B828A6"/>
    <w:rsid w:val="00BA0F57"/>
    <w:rsid w:val="00BA421C"/>
    <w:rsid w:val="00C43602"/>
    <w:rsid w:val="00C4511C"/>
    <w:rsid w:val="00CF2F0F"/>
    <w:rsid w:val="00D4546A"/>
    <w:rsid w:val="00DC734E"/>
    <w:rsid w:val="00E624EB"/>
    <w:rsid w:val="00F0198E"/>
    <w:rsid w:val="00F77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7F56D"/>
  <w15:chartTrackingRefBased/>
  <w15:docId w15:val="{1B8F63A0-B854-47A3-8E5D-F6AAB5AA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Documentstructuur">
    <w:name w:val="Document Map"/>
    <w:basedOn w:val="Standaard"/>
    <w:semiHidden/>
    <w:rsid w:val="00BA0F57"/>
    <w:pPr>
      <w:shd w:val="clear" w:color="auto" w:fill="000080"/>
    </w:pPr>
    <w:rPr>
      <w:rFonts w:ascii="Tahoma" w:hAnsi="Tahoma" w:cs="Tahoma"/>
      <w:sz w:val="20"/>
      <w:szCs w:val="20"/>
    </w:rPr>
  </w:style>
  <w:style w:type="character" w:styleId="Verwijzingopmerking">
    <w:name w:val="annotation reference"/>
    <w:rsid w:val="0010330B"/>
    <w:rPr>
      <w:sz w:val="16"/>
      <w:szCs w:val="16"/>
    </w:rPr>
  </w:style>
  <w:style w:type="paragraph" w:styleId="Tekstopmerking">
    <w:name w:val="annotation text"/>
    <w:basedOn w:val="Standaard"/>
    <w:link w:val="TekstopmerkingChar"/>
    <w:rsid w:val="0010330B"/>
    <w:rPr>
      <w:sz w:val="20"/>
      <w:szCs w:val="20"/>
    </w:rPr>
  </w:style>
  <w:style w:type="character" w:customStyle="1" w:styleId="TekstopmerkingChar">
    <w:name w:val="Tekst opmerking Char"/>
    <w:link w:val="Tekstopmerking"/>
    <w:rsid w:val="0010330B"/>
    <w:rPr>
      <w:lang w:val="nl-NL" w:eastAsia="nl-NL"/>
    </w:rPr>
  </w:style>
  <w:style w:type="paragraph" w:styleId="Onderwerpvanopmerking">
    <w:name w:val="annotation subject"/>
    <w:basedOn w:val="Tekstopmerking"/>
    <w:next w:val="Tekstopmerking"/>
    <w:link w:val="OnderwerpvanopmerkingChar"/>
    <w:rsid w:val="0010330B"/>
    <w:rPr>
      <w:b/>
      <w:bCs/>
    </w:rPr>
  </w:style>
  <w:style w:type="character" w:customStyle="1" w:styleId="OnderwerpvanopmerkingChar">
    <w:name w:val="Onderwerp van opmerking Char"/>
    <w:link w:val="Onderwerpvanopmerking"/>
    <w:rsid w:val="0010330B"/>
    <w:rPr>
      <w:b/>
      <w:bCs/>
      <w:lang w:val="nl-NL" w:eastAsia="nl-NL"/>
    </w:rPr>
  </w:style>
  <w:style w:type="paragraph" w:styleId="Ballontekst">
    <w:name w:val="Balloon Text"/>
    <w:basedOn w:val="Standaard"/>
    <w:link w:val="BallontekstChar"/>
    <w:rsid w:val="0010330B"/>
    <w:rPr>
      <w:rFonts w:ascii="Tahoma" w:hAnsi="Tahoma"/>
      <w:sz w:val="16"/>
      <w:szCs w:val="16"/>
    </w:rPr>
  </w:style>
  <w:style w:type="character" w:customStyle="1" w:styleId="BallontekstChar">
    <w:name w:val="Ballontekst Char"/>
    <w:link w:val="Ballontekst"/>
    <w:rsid w:val="0010330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BIO-IMPEDANTIE METING BIJ VALENT</vt:lpstr>
    </vt:vector>
  </TitlesOfParts>
  <Company>ValentRDB</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BIO-IMPEDANTIE METING BIJ VALENT</dc:title>
  <dc:subject/>
  <dc:creator>mariannek</dc:creator>
  <cp:keywords/>
  <cp:lastModifiedBy>Marco Guijt</cp:lastModifiedBy>
  <cp:revision>2</cp:revision>
  <dcterms:created xsi:type="dcterms:W3CDTF">2021-06-30T18:44:00Z</dcterms:created>
  <dcterms:modified xsi:type="dcterms:W3CDTF">2021-06-30T18:44:00Z</dcterms:modified>
</cp:coreProperties>
</file>